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1DB" w:rsidRDefault="00CC2632" w:rsidP="004211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32703F">
        <w:rPr>
          <w:rFonts w:ascii="Times New Roman" w:hAnsi="Times New Roman" w:cs="Times New Roman"/>
          <w:sz w:val="24"/>
          <w:szCs w:val="24"/>
        </w:rPr>
        <w:t>рует о предоставлении земельных  участков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703F">
        <w:rPr>
          <w:rFonts w:ascii="Times New Roman" w:hAnsi="Times New Roman" w:cs="Times New Roman"/>
          <w:sz w:val="24"/>
          <w:szCs w:val="24"/>
        </w:rPr>
        <w:t>в собственность</w:t>
      </w:r>
      <w:proofErr w:type="gramStart"/>
      <w:r w:rsidR="003270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2703F">
        <w:rPr>
          <w:rFonts w:ascii="Times New Roman" w:hAnsi="Times New Roman" w:cs="Times New Roman"/>
          <w:sz w:val="24"/>
          <w:szCs w:val="24"/>
        </w:rPr>
        <w:t xml:space="preserve"> расположенных</w:t>
      </w:r>
      <w:r>
        <w:rPr>
          <w:rFonts w:ascii="Times New Roman" w:hAnsi="Times New Roman" w:cs="Times New Roman"/>
          <w:sz w:val="24"/>
          <w:szCs w:val="24"/>
        </w:rPr>
        <w:t xml:space="preserve">  по адресу: Республика Бурятия</w:t>
      </w:r>
      <w:r w:rsidR="00A4738A">
        <w:rPr>
          <w:rFonts w:ascii="Times New Roman" w:hAnsi="Times New Roman" w:cs="Times New Roman"/>
          <w:sz w:val="24"/>
          <w:szCs w:val="24"/>
        </w:rPr>
        <w:t>, Заиг</w:t>
      </w:r>
      <w:r w:rsidR="0032703F">
        <w:rPr>
          <w:rFonts w:ascii="Times New Roman" w:hAnsi="Times New Roman" w:cs="Times New Roman"/>
          <w:sz w:val="24"/>
          <w:szCs w:val="24"/>
        </w:rPr>
        <w:t xml:space="preserve">раевский район,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Онохой,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>. Лесной</w:t>
      </w:r>
      <w:proofErr w:type="gramStart"/>
      <w:r w:rsidR="008C07AA">
        <w:rPr>
          <w:rFonts w:ascii="Times New Roman" w:hAnsi="Times New Roman" w:cs="Times New Roman"/>
          <w:sz w:val="24"/>
          <w:szCs w:val="24"/>
        </w:rPr>
        <w:t xml:space="preserve"> </w:t>
      </w:r>
      <w:r w:rsidR="00A4738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673E7">
        <w:rPr>
          <w:rFonts w:ascii="Times New Roman" w:hAnsi="Times New Roman" w:cs="Times New Roman"/>
          <w:sz w:val="24"/>
          <w:szCs w:val="24"/>
        </w:rPr>
        <w:t>ул. Титенко, уч.14</w:t>
      </w:r>
      <w:r w:rsidR="0032703F">
        <w:rPr>
          <w:rFonts w:ascii="Times New Roman" w:hAnsi="Times New Roman" w:cs="Times New Roman"/>
          <w:sz w:val="24"/>
          <w:szCs w:val="24"/>
        </w:rPr>
        <w:t xml:space="preserve"> ,    площадью </w:t>
      </w:r>
      <w:r w:rsidR="00712250">
        <w:rPr>
          <w:rFonts w:ascii="Times New Roman" w:hAnsi="Times New Roman" w:cs="Times New Roman"/>
          <w:sz w:val="24"/>
          <w:szCs w:val="24"/>
        </w:rPr>
        <w:t>899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32703F">
        <w:rPr>
          <w:rFonts w:ascii="Times New Roman" w:hAnsi="Times New Roman" w:cs="Times New Roman"/>
          <w:sz w:val="24"/>
          <w:szCs w:val="24"/>
        </w:rPr>
        <w:t>условный</w:t>
      </w:r>
      <w:r>
        <w:rPr>
          <w:rFonts w:ascii="Times New Roman" w:hAnsi="Times New Roman" w:cs="Times New Roman"/>
          <w:sz w:val="24"/>
          <w:szCs w:val="24"/>
        </w:rPr>
        <w:t xml:space="preserve"> када</w:t>
      </w:r>
      <w:r w:rsidR="00A673E7">
        <w:rPr>
          <w:rFonts w:ascii="Times New Roman" w:hAnsi="Times New Roman" w:cs="Times New Roman"/>
          <w:sz w:val="24"/>
          <w:szCs w:val="24"/>
        </w:rPr>
        <w:t>стровый номер 03:06:560103:ЗУ1</w:t>
      </w:r>
      <w:r w:rsidR="0032703F">
        <w:rPr>
          <w:rFonts w:ascii="Times New Roman" w:hAnsi="Times New Roman" w:cs="Times New Roman"/>
          <w:sz w:val="24"/>
          <w:szCs w:val="24"/>
        </w:rPr>
        <w:t xml:space="preserve">; Республика Бурятия, Заиграевский район,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Онохой,</w:t>
      </w:r>
      <w:r w:rsidR="00A673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3E7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673E7">
        <w:rPr>
          <w:rFonts w:ascii="Times New Roman" w:hAnsi="Times New Roman" w:cs="Times New Roman"/>
          <w:sz w:val="24"/>
          <w:szCs w:val="24"/>
        </w:rPr>
        <w:t xml:space="preserve">. Лесной, ул. </w:t>
      </w:r>
      <w:proofErr w:type="gramStart"/>
      <w:r w:rsidR="00A673E7">
        <w:rPr>
          <w:rFonts w:ascii="Times New Roman" w:hAnsi="Times New Roman" w:cs="Times New Roman"/>
          <w:sz w:val="24"/>
          <w:szCs w:val="24"/>
        </w:rPr>
        <w:t>Светлая</w:t>
      </w:r>
      <w:proofErr w:type="gramEnd"/>
      <w:r w:rsidR="00A673E7">
        <w:rPr>
          <w:rFonts w:ascii="Times New Roman" w:hAnsi="Times New Roman" w:cs="Times New Roman"/>
          <w:sz w:val="24"/>
          <w:szCs w:val="24"/>
        </w:rPr>
        <w:t>, уч.22 ,    площадью 111</w:t>
      </w:r>
      <w:r w:rsidR="00712250">
        <w:rPr>
          <w:rFonts w:ascii="Times New Roman" w:hAnsi="Times New Roman" w:cs="Times New Roman"/>
          <w:sz w:val="24"/>
          <w:szCs w:val="24"/>
        </w:rPr>
        <w:t>7</w:t>
      </w:r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., условный кадастровый номер 03:06:560103:ЗУ1; Республика Бурятия, Заиграевский район,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 xml:space="preserve"> Онохой,</w:t>
      </w:r>
      <w:r w:rsidR="00A95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. Лесной, ул. </w:t>
      </w:r>
      <w:proofErr w:type="gramStart"/>
      <w:r w:rsidR="00A950C9">
        <w:rPr>
          <w:rFonts w:ascii="Times New Roman" w:hAnsi="Times New Roman" w:cs="Times New Roman"/>
          <w:sz w:val="24"/>
          <w:szCs w:val="24"/>
        </w:rPr>
        <w:t>Светлая</w:t>
      </w:r>
      <w:proofErr w:type="gramEnd"/>
      <w:r w:rsidR="00A950C9">
        <w:rPr>
          <w:rFonts w:ascii="Times New Roman" w:hAnsi="Times New Roman" w:cs="Times New Roman"/>
          <w:sz w:val="24"/>
          <w:szCs w:val="24"/>
        </w:rPr>
        <w:t>, уч.20 ,    площадью 111</w:t>
      </w:r>
      <w:r w:rsidR="0032703F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="0032703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32703F">
        <w:rPr>
          <w:rFonts w:ascii="Times New Roman" w:hAnsi="Times New Roman" w:cs="Times New Roman"/>
          <w:sz w:val="24"/>
          <w:szCs w:val="24"/>
        </w:rPr>
        <w:t>., условный кадастровый номер 03:06:560103</w:t>
      </w:r>
      <w:r w:rsidR="00A950C9">
        <w:rPr>
          <w:rFonts w:ascii="Times New Roman" w:hAnsi="Times New Roman" w:cs="Times New Roman"/>
          <w:sz w:val="24"/>
          <w:szCs w:val="24"/>
        </w:rPr>
        <w:t xml:space="preserve">:ЗУ; Республика Бурятия, Заиграевский район,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 Онохой,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. Лесной, ул. </w:t>
      </w:r>
      <w:proofErr w:type="gramStart"/>
      <w:r w:rsidR="00A950C9">
        <w:rPr>
          <w:rFonts w:ascii="Times New Roman" w:hAnsi="Times New Roman" w:cs="Times New Roman"/>
          <w:sz w:val="24"/>
          <w:szCs w:val="24"/>
        </w:rPr>
        <w:t>Весенняя</w:t>
      </w:r>
      <w:proofErr w:type="gramEnd"/>
      <w:r w:rsidR="00A950C9">
        <w:rPr>
          <w:rFonts w:ascii="Times New Roman" w:hAnsi="Times New Roman" w:cs="Times New Roman"/>
          <w:sz w:val="24"/>
          <w:szCs w:val="24"/>
        </w:rPr>
        <w:t xml:space="preserve">, уч.12 ,    площадью 1002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., условный кадастровый номер 03:06:560103:ЗУ1; Республика Бурятия, Заиграевский район,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 Онохой,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 xml:space="preserve">. Лесной, ул. </w:t>
      </w:r>
      <w:proofErr w:type="gramStart"/>
      <w:r w:rsidR="00A950C9">
        <w:rPr>
          <w:rFonts w:ascii="Times New Roman" w:hAnsi="Times New Roman" w:cs="Times New Roman"/>
          <w:sz w:val="24"/>
          <w:szCs w:val="24"/>
        </w:rPr>
        <w:t>Весенняя</w:t>
      </w:r>
      <w:proofErr w:type="gramEnd"/>
      <w:r w:rsidR="00A950C9">
        <w:rPr>
          <w:rFonts w:ascii="Times New Roman" w:hAnsi="Times New Roman" w:cs="Times New Roman"/>
          <w:sz w:val="24"/>
          <w:szCs w:val="24"/>
        </w:rPr>
        <w:t xml:space="preserve">, уч.10 ,    площадью 1057 </w:t>
      </w:r>
      <w:proofErr w:type="spellStart"/>
      <w:r w:rsidR="00A950C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950C9">
        <w:rPr>
          <w:rFonts w:ascii="Times New Roman" w:hAnsi="Times New Roman" w:cs="Times New Roman"/>
          <w:sz w:val="24"/>
          <w:szCs w:val="24"/>
        </w:rPr>
        <w:t>., условный кад</w:t>
      </w:r>
      <w:r w:rsidR="004211DB">
        <w:rPr>
          <w:rFonts w:ascii="Times New Roman" w:hAnsi="Times New Roman" w:cs="Times New Roman"/>
          <w:sz w:val="24"/>
          <w:szCs w:val="24"/>
        </w:rPr>
        <w:t>астровый номер 03:06:560103:ЗУ</w:t>
      </w:r>
      <w:proofErr w:type="gramStart"/>
      <w:r w:rsidR="004211D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4211DB">
        <w:rPr>
          <w:rFonts w:ascii="Times New Roman" w:hAnsi="Times New Roman" w:cs="Times New Roman"/>
          <w:sz w:val="24"/>
          <w:szCs w:val="24"/>
        </w:rPr>
        <w:t>;</w:t>
      </w:r>
      <w:r w:rsidR="00F14D61">
        <w:rPr>
          <w:rFonts w:ascii="Times New Roman" w:hAnsi="Times New Roman" w:cs="Times New Roman"/>
          <w:sz w:val="24"/>
          <w:szCs w:val="24"/>
        </w:rPr>
        <w:t xml:space="preserve"> </w:t>
      </w:r>
      <w:r w:rsidR="00F14D61">
        <w:rPr>
          <w:rFonts w:ascii="Times New Roman" w:hAnsi="Times New Roman" w:cs="Times New Roman"/>
          <w:sz w:val="24"/>
          <w:szCs w:val="24"/>
        </w:rPr>
        <w:t xml:space="preserve">Республика Бурятия, Заиграевский район, </w:t>
      </w:r>
      <w:proofErr w:type="spellStart"/>
      <w:r w:rsidR="00F14D6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F14D61">
        <w:rPr>
          <w:rFonts w:ascii="Times New Roman" w:hAnsi="Times New Roman" w:cs="Times New Roman"/>
          <w:sz w:val="24"/>
          <w:szCs w:val="24"/>
        </w:rPr>
        <w:t xml:space="preserve"> Онохой, </w:t>
      </w:r>
      <w:proofErr w:type="spellStart"/>
      <w:r w:rsidR="00F14D61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F14D61">
        <w:rPr>
          <w:rFonts w:ascii="Times New Roman" w:hAnsi="Times New Roman" w:cs="Times New Roman"/>
          <w:sz w:val="24"/>
          <w:szCs w:val="24"/>
        </w:rPr>
        <w:t xml:space="preserve">. Лесной, ул. Юрия </w:t>
      </w:r>
      <w:proofErr w:type="spellStart"/>
      <w:r w:rsidR="00F14D61">
        <w:rPr>
          <w:rFonts w:ascii="Times New Roman" w:hAnsi="Times New Roman" w:cs="Times New Roman"/>
          <w:sz w:val="24"/>
          <w:szCs w:val="24"/>
        </w:rPr>
        <w:t>Ахтямова</w:t>
      </w:r>
      <w:proofErr w:type="spellEnd"/>
      <w:r w:rsidR="00F14D61">
        <w:rPr>
          <w:rFonts w:ascii="Times New Roman" w:hAnsi="Times New Roman" w:cs="Times New Roman"/>
          <w:sz w:val="24"/>
          <w:szCs w:val="24"/>
        </w:rPr>
        <w:t xml:space="preserve">, уч.2 ,    площадью 1333 </w:t>
      </w:r>
      <w:proofErr w:type="spellStart"/>
      <w:r w:rsidR="00F14D6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14D61">
        <w:rPr>
          <w:rFonts w:ascii="Times New Roman" w:hAnsi="Times New Roman" w:cs="Times New Roman"/>
          <w:sz w:val="24"/>
          <w:szCs w:val="24"/>
        </w:rPr>
        <w:t>., условный кад</w:t>
      </w:r>
      <w:r w:rsidR="00F14D61">
        <w:rPr>
          <w:rFonts w:ascii="Times New Roman" w:hAnsi="Times New Roman" w:cs="Times New Roman"/>
          <w:sz w:val="24"/>
          <w:szCs w:val="24"/>
        </w:rPr>
        <w:t>астровый номер 03:06:560103:ЗУ</w:t>
      </w:r>
      <w:proofErr w:type="gramStart"/>
      <w:r w:rsidR="00F14D6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F14D61">
        <w:rPr>
          <w:rFonts w:ascii="Times New Roman" w:hAnsi="Times New Roman" w:cs="Times New Roman"/>
          <w:sz w:val="24"/>
          <w:szCs w:val="24"/>
        </w:rPr>
        <w:t>, для индивидуального жилищного строительства.</w:t>
      </w:r>
      <w:bookmarkStart w:id="0" w:name="_GoBack"/>
      <w:bookmarkEnd w:id="0"/>
    </w:p>
    <w:p w:rsidR="00CC2632" w:rsidRDefault="00A950C9" w:rsidP="004211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2703F">
        <w:rPr>
          <w:rFonts w:ascii="Times New Roman" w:hAnsi="Times New Roman" w:cs="Times New Roman"/>
          <w:sz w:val="24"/>
          <w:szCs w:val="24"/>
        </w:rPr>
        <w:t xml:space="preserve"> </w:t>
      </w:r>
      <w:r w:rsidR="00CC2632">
        <w:rPr>
          <w:rFonts w:ascii="Times New Roman" w:hAnsi="Times New Roman" w:cs="Times New Roman"/>
          <w:sz w:val="24"/>
          <w:szCs w:val="24"/>
        </w:rPr>
        <w:t xml:space="preserve"> Все заинтересованные </w:t>
      </w:r>
      <w:r w:rsidR="00B03E47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</w:t>
      </w:r>
      <w:r w:rsidR="00CC263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B03E47">
        <w:rPr>
          <w:rFonts w:ascii="Times New Roman" w:hAnsi="Times New Roman" w:cs="Times New Roman"/>
          <w:sz w:val="24"/>
          <w:szCs w:val="24"/>
        </w:rPr>
        <w:t>ов</w:t>
      </w:r>
      <w:r w:rsidR="00CC2632">
        <w:rPr>
          <w:rFonts w:ascii="Times New Roman" w:hAnsi="Times New Roman" w:cs="Times New Roman"/>
          <w:sz w:val="24"/>
          <w:szCs w:val="24"/>
        </w:rPr>
        <w:t xml:space="preserve"> граждане имеют право в течение 30 дней  со дня опубликования или размещения извещения подать заявление о намерении участвовать в аукционе на право заключени</w:t>
      </w:r>
      <w:r w:rsidR="00B03E47">
        <w:rPr>
          <w:rFonts w:ascii="Times New Roman" w:hAnsi="Times New Roman" w:cs="Times New Roman"/>
          <w:sz w:val="24"/>
          <w:szCs w:val="24"/>
        </w:rPr>
        <w:t xml:space="preserve">я договора </w:t>
      </w:r>
      <w:r w:rsidR="0032703F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B03E47">
        <w:rPr>
          <w:rFonts w:ascii="Times New Roman" w:hAnsi="Times New Roman" w:cs="Times New Roman"/>
          <w:sz w:val="24"/>
          <w:szCs w:val="24"/>
        </w:rPr>
        <w:t xml:space="preserve"> земельных  участков</w:t>
      </w:r>
      <w:r w:rsidR="00CC2632"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 w:rsidR="00CC263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CC2632"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p w:rsidR="00F469BC" w:rsidRDefault="00F469BC" w:rsidP="004211DB">
      <w:pPr>
        <w:spacing w:after="0"/>
      </w:pPr>
    </w:p>
    <w:sectPr w:rsidR="00F4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2F2"/>
    <w:rsid w:val="0032703F"/>
    <w:rsid w:val="004211DB"/>
    <w:rsid w:val="00712250"/>
    <w:rsid w:val="008B12F2"/>
    <w:rsid w:val="008C07AA"/>
    <w:rsid w:val="00A4738A"/>
    <w:rsid w:val="00A673E7"/>
    <w:rsid w:val="00A950C9"/>
    <w:rsid w:val="00B03E47"/>
    <w:rsid w:val="00BA5459"/>
    <w:rsid w:val="00CC2632"/>
    <w:rsid w:val="00F14D61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6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6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XTreme</cp:lastModifiedBy>
  <cp:revision>11</cp:revision>
  <dcterms:created xsi:type="dcterms:W3CDTF">2022-08-09T07:25:00Z</dcterms:created>
  <dcterms:modified xsi:type="dcterms:W3CDTF">2022-09-08T04:39:00Z</dcterms:modified>
</cp:coreProperties>
</file>